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D5" w:rsidRPr="00CD5348" w:rsidRDefault="00141DD5" w:rsidP="00141DD5">
      <w:pPr>
        <w:pStyle w:val="a7"/>
        <w:ind w:left="3540"/>
        <w:rPr>
          <w:bCs/>
          <w:lang w:eastAsia="ro-RO"/>
        </w:rPr>
      </w:pPr>
      <w:r>
        <w:rPr>
          <w:bCs/>
          <w:lang w:eastAsia="ro-RO"/>
        </w:rPr>
        <w:t xml:space="preserve">          </w:t>
      </w:r>
      <w:r w:rsidRPr="00CD5348">
        <w:rPr>
          <w:bCs/>
          <w:lang w:eastAsia="ro-RO"/>
        </w:rPr>
        <w:t>Приложение № 1</w:t>
      </w:r>
      <w:r>
        <w:rPr>
          <w:bCs/>
          <w:lang w:eastAsia="ro-RO"/>
        </w:rPr>
        <w:t>4</w:t>
      </w:r>
    </w:p>
    <w:p w:rsidR="00141DD5" w:rsidRPr="00CD5348" w:rsidRDefault="00141DD5" w:rsidP="00141DD5">
      <w:pPr>
        <w:pStyle w:val="a7"/>
        <w:ind w:left="3540"/>
        <w:rPr>
          <w:bCs/>
          <w:lang w:eastAsia="ro-RO"/>
        </w:rPr>
      </w:pPr>
      <w:r w:rsidRPr="00CD5348">
        <w:rPr>
          <w:bCs/>
          <w:lang w:eastAsia="ro-RO"/>
        </w:rPr>
        <w:t xml:space="preserve">к Положению о порядке </w:t>
      </w:r>
      <w:r>
        <w:rPr>
          <w:bCs/>
          <w:lang w:eastAsia="ro-RO"/>
        </w:rPr>
        <w:t>осуществления</w:t>
      </w:r>
    </w:p>
    <w:p w:rsidR="00141DD5" w:rsidRDefault="00141DD5" w:rsidP="00141DD5">
      <w:pPr>
        <w:pStyle w:val="a7"/>
        <w:ind w:left="3540"/>
        <w:rPr>
          <w:bCs/>
          <w:lang w:eastAsia="ro-RO"/>
        </w:rPr>
      </w:pPr>
      <w:r>
        <w:rPr>
          <w:bCs/>
          <w:lang w:eastAsia="ro-RO"/>
        </w:rPr>
        <w:t>деятельности по</w:t>
      </w:r>
      <w:r w:rsidRPr="00CD5348">
        <w:rPr>
          <w:bCs/>
          <w:lang w:eastAsia="ro-RO"/>
        </w:rPr>
        <w:t xml:space="preserve"> надзор</w:t>
      </w:r>
      <w:r>
        <w:rPr>
          <w:bCs/>
          <w:lang w:eastAsia="ro-RO"/>
        </w:rPr>
        <w:t>у</w:t>
      </w:r>
      <w:r w:rsidRPr="00CD5348">
        <w:rPr>
          <w:bCs/>
          <w:lang w:eastAsia="ro-RO"/>
        </w:rPr>
        <w:t xml:space="preserve"> за рынком Агентство</w:t>
      </w:r>
      <w:r>
        <w:rPr>
          <w:bCs/>
          <w:lang w:eastAsia="ro-RO"/>
        </w:rPr>
        <w:t>м</w:t>
      </w:r>
    </w:p>
    <w:p w:rsidR="00141DD5" w:rsidRPr="00F667B8" w:rsidRDefault="00141DD5" w:rsidP="00141DD5">
      <w:pPr>
        <w:pStyle w:val="a7"/>
        <w:ind w:left="141" w:firstLine="0"/>
        <w:jc w:val="center"/>
        <w:rPr>
          <w:bCs/>
          <w:lang w:eastAsia="ro-RO"/>
        </w:rPr>
      </w:pPr>
      <w:r>
        <w:rPr>
          <w:bCs/>
          <w:lang w:eastAsia="ro-RO"/>
        </w:rPr>
        <w:t xml:space="preserve">                                   по </w:t>
      </w:r>
      <w:r w:rsidRPr="00CD5348">
        <w:rPr>
          <w:bCs/>
          <w:lang w:eastAsia="ro-RO"/>
        </w:rPr>
        <w:t xml:space="preserve">защите </w:t>
      </w:r>
      <w:r>
        <w:rPr>
          <w:bCs/>
          <w:lang w:eastAsia="ro-RO"/>
        </w:rPr>
        <w:t xml:space="preserve"> </w:t>
      </w:r>
      <w:r w:rsidRPr="00CD5348">
        <w:rPr>
          <w:bCs/>
          <w:lang w:eastAsia="ro-RO"/>
        </w:rPr>
        <w:t>прав потребителей</w:t>
      </w:r>
    </w:p>
    <w:p w:rsidR="00141DD5" w:rsidRPr="00F667B8" w:rsidRDefault="00141DD5" w:rsidP="00141DD5">
      <w:pPr>
        <w:pStyle w:val="a7"/>
        <w:jc w:val="right"/>
        <w:rPr>
          <w:bCs/>
          <w:lang w:eastAsia="ro-RO"/>
        </w:rPr>
      </w:pPr>
    </w:p>
    <w:p w:rsidR="00141DD5" w:rsidRDefault="00141DD5" w:rsidP="00141DD5">
      <w:pPr>
        <w:pStyle w:val="a7"/>
        <w:ind w:firstLine="0"/>
        <w:jc w:val="center"/>
        <w:rPr>
          <w:bCs/>
          <w:sz w:val="28"/>
          <w:szCs w:val="28"/>
          <w:lang w:eastAsia="ro-RO"/>
        </w:rPr>
      </w:pPr>
    </w:p>
    <w:p w:rsidR="00141DD5" w:rsidRPr="00F667B8" w:rsidRDefault="00141DD5" w:rsidP="00141DD5">
      <w:pPr>
        <w:pStyle w:val="a7"/>
        <w:ind w:firstLine="0"/>
        <w:jc w:val="center"/>
        <w:rPr>
          <w:bCs/>
          <w:sz w:val="28"/>
          <w:szCs w:val="28"/>
          <w:lang w:eastAsia="ro-RO"/>
        </w:rPr>
      </w:pPr>
      <w:r w:rsidRPr="00F667B8">
        <w:rPr>
          <w:bCs/>
          <w:sz w:val="28"/>
          <w:szCs w:val="28"/>
          <w:lang w:eastAsia="ro-RO"/>
        </w:rPr>
        <w:t xml:space="preserve">РЕШЕНИЕ </w:t>
      </w:r>
      <w:r>
        <w:rPr>
          <w:bCs/>
          <w:sz w:val="28"/>
          <w:szCs w:val="28"/>
          <w:lang w:eastAsia="ro-RO"/>
        </w:rPr>
        <w:t>ЗАЯВИТЕЛЯ</w:t>
      </w:r>
    </w:p>
    <w:p w:rsidR="00141DD5" w:rsidRPr="00F667B8" w:rsidRDefault="00141DD5" w:rsidP="00141DD5">
      <w:pPr>
        <w:pStyle w:val="a7"/>
        <w:ind w:firstLine="0"/>
        <w:jc w:val="center"/>
        <w:rPr>
          <w:bCs/>
          <w:sz w:val="28"/>
          <w:szCs w:val="28"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1. С</w:t>
      </w:r>
      <w:r>
        <w:rPr>
          <w:bCs/>
          <w:lang w:eastAsia="ro-RO"/>
        </w:rPr>
        <w:t>огласен с</w:t>
      </w:r>
      <w:r w:rsidRPr="00F667B8">
        <w:rPr>
          <w:bCs/>
          <w:lang w:eastAsia="ro-RO"/>
        </w:rPr>
        <w:t xml:space="preserve"> предложением </w:t>
      </w:r>
      <w:r>
        <w:rPr>
          <w:bCs/>
          <w:lang w:eastAsia="ro-RO"/>
        </w:rPr>
        <w:t>экономического агента</w:t>
      </w:r>
      <w:r w:rsidRPr="00F667B8">
        <w:rPr>
          <w:bCs/>
          <w:lang w:eastAsia="ro-RO"/>
        </w:rPr>
        <w:t xml:space="preserve">  __________________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2. Не могу принять предложение </w:t>
      </w:r>
      <w:r>
        <w:rPr>
          <w:bCs/>
          <w:lang w:eastAsia="ro-RO"/>
        </w:rPr>
        <w:t>экономического агента</w:t>
      </w:r>
      <w:r w:rsidRPr="00F667B8">
        <w:rPr>
          <w:bCs/>
          <w:lang w:eastAsia="ro-RO"/>
        </w:rPr>
        <w:t>, потому что: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3. Прочие уточнения (у</w:t>
      </w:r>
      <w:r>
        <w:rPr>
          <w:bCs/>
          <w:lang w:eastAsia="ro-RO"/>
        </w:rPr>
        <w:t>казать</w:t>
      </w:r>
      <w:r w:rsidRPr="00F667B8">
        <w:rPr>
          <w:bCs/>
          <w:lang w:eastAsia="ro-RO"/>
        </w:rPr>
        <w:t xml:space="preserve">, в случае необходимости, отказ </w:t>
      </w:r>
      <w:r>
        <w:rPr>
          <w:bCs/>
          <w:lang w:eastAsia="ro-RO"/>
        </w:rPr>
        <w:t>экономического агента</w:t>
      </w:r>
      <w:r w:rsidRPr="00F667B8">
        <w:rPr>
          <w:bCs/>
          <w:lang w:eastAsia="ro-RO"/>
        </w:rPr>
        <w:t xml:space="preserve"> </w:t>
      </w:r>
      <w:r>
        <w:rPr>
          <w:bCs/>
          <w:lang w:eastAsia="ro-RO"/>
        </w:rPr>
        <w:t>от</w:t>
      </w:r>
      <w:r w:rsidRPr="00F667B8">
        <w:rPr>
          <w:bCs/>
          <w:lang w:eastAsia="ro-RO"/>
        </w:rPr>
        <w:t xml:space="preserve"> заполнени</w:t>
      </w:r>
      <w:r>
        <w:rPr>
          <w:bCs/>
          <w:lang w:eastAsia="ro-RO"/>
        </w:rPr>
        <w:t>я</w:t>
      </w:r>
      <w:r w:rsidRPr="00F667B8">
        <w:rPr>
          <w:bCs/>
          <w:lang w:eastAsia="ro-RO"/>
        </w:rPr>
        <w:t xml:space="preserve"> приложени</w:t>
      </w:r>
      <w:r>
        <w:rPr>
          <w:bCs/>
          <w:lang w:eastAsia="ro-RO"/>
        </w:rPr>
        <w:t>я</w:t>
      </w:r>
      <w:r w:rsidRPr="00F667B8">
        <w:rPr>
          <w:bCs/>
          <w:lang w:eastAsia="ro-RO"/>
        </w:rPr>
        <w:t xml:space="preserve"> №</w:t>
      </w:r>
      <w:r>
        <w:rPr>
          <w:bCs/>
          <w:lang w:eastAsia="ro-RO"/>
        </w:rPr>
        <w:t xml:space="preserve"> </w:t>
      </w:r>
      <w:r w:rsidRPr="00F667B8">
        <w:rPr>
          <w:bCs/>
          <w:lang w:eastAsia="ro-RO"/>
        </w:rPr>
        <w:t>3)</w:t>
      </w:r>
      <w:r>
        <w:rPr>
          <w:bCs/>
          <w:lang w:eastAsia="ro-RO"/>
        </w:rPr>
        <w:t>______________________________________________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4. Прошу рассмотреть жалобу Агентством 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szCs w:val="28"/>
          <w:lang w:eastAsia="ro-RO"/>
        </w:rPr>
        <w:t xml:space="preserve">Решение </w:t>
      </w:r>
      <w:r>
        <w:rPr>
          <w:bCs/>
          <w:szCs w:val="28"/>
          <w:lang w:eastAsia="ro-RO"/>
        </w:rPr>
        <w:t xml:space="preserve">заявителя </w:t>
      </w:r>
      <w:r w:rsidRPr="00F667B8">
        <w:rPr>
          <w:bCs/>
          <w:szCs w:val="28"/>
          <w:lang w:eastAsia="ro-RO"/>
        </w:rPr>
        <w:t xml:space="preserve"> в</w:t>
      </w:r>
      <w:r w:rsidRPr="00F667B8">
        <w:rPr>
          <w:bCs/>
          <w:lang w:eastAsia="ro-RO"/>
        </w:rPr>
        <w:t>озвращен</w:t>
      </w:r>
      <w:r>
        <w:rPr>
          <w:bCs/>
          <w:lang w:eastAsia="ro-RO"/>
        </w:rPr>
        <w:t>о</w:t>
      </w:r>
      <w:r w:rsidRPr="00F667B8">
        <w:rPr>
          <w:bCs/>
          <w:lang w:eastAsia="ro-RO"/>
        </w:rPr>
        <w:t xml:space="preserve"> Агентству ________________________________</w:t>
      </w: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</w:p>
    <w:p w:rsidR="00141DD5" w:rsidRPr="00F667B8" w:rsidRDefault="00141DD5" w:rsidP="00141DD5">
      <w:pPr>
        <w:pStyle w:val="a7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Подпись заявителя____________________________________________</w:t>
      </w:r>
      <w:r>
        <w:rPr>
          <w:bCs/>
          <w:lang w:eastAsia="ro-RO"/>
        </w:rPr>
        <w:t>».</w:t>
      </w:r>
    </w:p>
    <w:p w:rsidR="00141DD5" w:rsidRPr="00D5234F" w:rsidRDefault="00141DD5" w:rsidP="0014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9" w:rsidRDefault="00947F99">
      <w:bookmarkStart w:id="0" w:name="_GoBack"/>
      <w:bookmarkEnd w:id="0"/>
    </w:p>
    <w:sectPr w:rsidR="00947F99" w:rsidSect="001D6AA8">
      <w:headerReference w:type="default" r:id="rId4"/>
      <w:footerReference w:type="default" r:id="rId5"/>
      <w:pgSz w:w="11906" w:h="16838"/>
      <w:pgMar w:top="1418" w:right="964" w:bottom="1418" w:left="18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A" w:rsidRPr="00CC1827" w:rsidRDefault="00141DD5">
    <w:pPr>
      <w:pStyle w:val="a5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 w:rsidRPr="006E6A3E">
      <w:rPr>
        <w:lang w:val="en-US"/>
      </w:rPr>
      <w:instrText xml:space="preserve"> FILENAME  \p  \* MERGEFORMAT </w:instrText>
    </w:r>
    <w:r>
      <w:fldChar w:fldCharType="separate"/>
    </w:r>
    <w:r w:rsidRPr="006E6A3E">
      <w:rPr>
        <w:rFonts w:ascii="Times New Roman" w:hAnsi="Times New Roman" w:cs="Times New Roman"/>
        <w:noProof/>
        <w:sz w:val="16"/>
        <w:szCs w:val="16"/>
        <w:lang w:val="en-US"/>
      </w:rPr>
      <w:t>Y:\Vera\DOC_2014\Hotariri\izmdop_hot_936_597.docx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C7209A" w:rsidRPr="00CC1827" w:rsidRDefault="00141DD5">
    <w:pPr>
      <w:pStyle w:val="a5"/>
      <w:rPr>
        <w:rFonts w:ascii="Times New Roman" w:hAnsi="Times New Roman" w:cs="Times New Roman"/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757"/>
      <w:docPartObj>
        <w:docPartGallery w:val="Page Numbers (Top of Page)"/>
        <w:docPartUnique/>
      </w:docPartObj>
    </w:sdtPr>
    <w:sdtEndPr/>
    <w:sdtContent>
      <w:p w:rsidR="00C7209A" w:rsidRDefault="00141D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209A" w:rsidRDefault="00141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5"/>
    <w:rsid w:val="00141DD5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4CD9-1414-4DD3-8570-6260410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DD5"/>
  </w:style>
  <w:style w:type="paragraph" w:styleId="a5">
    <w:name w:val="footer"/>
    <w:basedOn w:val="a"/>
    <w:link w:val="a6"/>
    <w:uiPriority w:val="99"/>
    <w:unhideWhenUsed/>
    <w:rsid w:val="0014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DD5"/>
  </w:style>
  <w:style w:type="paragraph" w:styleId="a7">
    <w:name w:val="Normal (Web)"/>
    <w:aliases w:val=" Знак,Знак"/>
    <w:basedOn w:val="a"/>
    <w:link w:val="a8"/>
    <w:uiPriority w:val="99"/>
    <w:qFormat/>
    <w:rsid w:val="00141D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 Знак Знак,Знак Знак"/>
    <w:link w:val="a7"/>
    <w:uiPriority w:val="99"/>
    <w:rsid w:val="00141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2014-11-04T14:16:00Z</dcterms:created>
  <dcterms:modified xsi:type="dcterms:W3CDTF">2014-11-04T14:16:00Z</dcterms:modified>
</cp:coreProperties>
</file>